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F1" w:rsidRPr="00FC0162" w:rsidRDefault="00FA3DF1" w:rsidP="00FA3D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rPr>
          <w:rFonts w:asciiTheme="minorHAnsi" w:hAnsiTheme="minorHAnsi" w:cstheme="minorHAnsi"/>
          <w:lang w:val="cy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4BA48F1" wp14:editId="198CFDE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2219325" cy="120745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0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162">
        <w:rPr>
          <w:rFonts w:asciiTheme="minorHAnsi" w:hAnsiTheme="minorHAnsi" w:cstheme="minorHAnsi"/>
          <w:color w:val="980070"/>
          <w:sz w:val="28"/>
          <w:szCs w:val="28"/>
          <w:lang w:val="cy-GB" w:eastAsia="en-GB"/>
        </w:rPr>
        <w:tab/>
      </w:r>
      <w:r w:rsidRPr="00FC0162">
        <w:rPr>
          <w:rFonts w:asciiTheme="minorHAnsi" w:hAnsiTheme="minorHAnsi" w:cstheme="minorHAnsi"/>
          <w:color w:val="980070"/>
          <w:sz w:val="28"/>
          <w:szCs w:val="28"/>
          <w:lang w:val="cy-GB" w:eastAsia="en-GB"/>
        </w:rPr>
        <w:tab/>
      </w:r>
      <w:r w:rsidRPr="00FC0162">
        <w:rPr>
          <w:rFonts w:asciiTheme="minorHAnsi" w:hAnsiTheme="minorHAnsi" w:cstheme="minorHAnsi"/>
          <w:color w:val="980070"/>
          <w:sz w:val="28"/>
          <w:szCs w:val="28"/>
          <w:lang w:val="cy-GB" w:eastAsia="en-GB"/>
        </w:rPr>
        <w:tab/>
      </w:r>
    </w:p>
    <w:p w:rsidR="00FA3DF1" w:rsidRPr="00FC0162" w:rsidRDefault="00FA3DF1" w:rsidP="00FA3DF1">
      <w:pPr>
        <w:pStyle w:val="Heading1"/>
        <w:jc w:val="right"/>
        <w:rPr>
          <w:rFonts w:asciiTheme="minorHAnsi" w:hAnsiTheme="minorHAnsi" w:cstheme="minorHAnsi"/>
          <w:color w:val="980070"/>
          <w:sz w:val="20"/>
          <w:szCs w:val="20"/>
          <w:lang w:val="cy-GB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  <w:r w:rsidRPr="00FC0162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E22FA" wp14:editId="01108F3D">
                <wp:simplePos x="0" y="0"/>
                <wp:positionH relativeFrom="page">
                  <wp:posOffset>5464810</wp:posOffset>
                </wp:positionH>
                <wp:positionV relativeFrom="paragraph">
                  <wp:posOffset>14605</wp:posOffset>
                </wp:positionV>
                <wp:extent cx="2276475" cy="1050925"/>
                <wp:effectExtent l="0" t="0" r="28575" b="158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DF1" w:rsidRPr="00DB01ED" w:rsidRDefault="00FA3DF1" w:rsidP="00FA3DF1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hd w:val="clear" w:color="auto" w:fill="FFFFFF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cy-GB"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cy-GB" w:eastAsia="en-GB"/>
                              </w:rPr>
                              <w:t xml:space="preserve">Eos – The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cy-GB" w:eastAsia="en-GB"/>
                              </w:rPr>
                              <w:t>Broadcasting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cy-GB"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cy-GB" w:eastAsia="en-GB"/>
                              </w:rPr>
                              <w:t>Rights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cy-GB"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cy-GB" w:eastAsia="en-GB"/>
                              </w:rPr>
                              <w:t>Agency</w:t>
                            </w:r>
                            <w:proofErr w:type="spellEnd"/>
                          </w:p>
                          <w:p w:rsidR="00FA3DF1" w:rsidRPr="00DB01ED" w:rsidRDefault="00FA3DF1" w:rsidP="00FA3DF1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hd w:val="clear" w:color="auto" w:fill="FFFFFF"/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</w:pPr>
                          </w:p>
                          <w:p w:rsidR="00FA3DF1" w:rsidRPr="007929E6" w:rsidRDefault="00FA3DF1" w:rsidP="00FA3DF1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hd w:val="clear" w:color="auto" w:fill="FFFFFF"/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</w:pP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  <w:t>Canolfan Sain,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  <w:t xml:space="preserve"> 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  <w:t>Llandwrog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lang w:val="cy-GB"/>
                              </w:rPr>
                              <w:t>,</w:t>
                            </w:r>
                            <w:r w:rsidRPr="00DB01ED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lang w:val="cy-GB"/>
                              </w:rPr>
                              <w:t> 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  <w:t>Caernarfon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lang w:val="cy-GB"/>
                              </w:rPr>
                              <w:t>,</w:t>
                            </w:r>
                            <w:r w:rsidRPr="00DB01ED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lang w:val="cy-GB"/>
                              </w:rPr>
                              <w:t> 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  <w:t>Gwynedd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lang w:val="cy-GB"/>
                              </w:rPr>
                              <w:t>,</w:t>
                            </w:r>
                            <w:r w:rsidRPr="00DB01ED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lang w:val="cy-GB"/>
                              </w:rPr>
                              <w:t> 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  <w:lang w:val="cy-GB"/>
                              </w:rPr>
                              <w:t>LL54 5TG</w:t>
                            </w:r>
                          </w:p>
                          <w:p w:rsidR="00FA3DF1" w:rsidRPr="00DB01ED" w:rsidRDefault="00FA3DF1" w:rsidP="00FA3DF1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hd w:val="clear" w:color="auto" w:fill="FFFFFF"/>
                              <w:rPr>
                                <w:rFonts w:asciiTheme="minorHAnsi" w:hAnsiTheme="minorHAnsi" w:cstheme="minorHAnsi"/>
                                <w:color w:val="333333"/>
                                <w:sz w:val="14"/>
                                <w:szCs w:val="14"/>
                                <w:lang w:val="cy-GB"/>
                              </w:rPr>
                            </w:pPr>
                          </w:p>
                          <w:p w:rsidR="00FA3DF1" w:rsidRPr="00DB01ED" w:rsidRDefault="00FA3DF1" w:rsidP="00FA3DF1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hd w:val="clear" w:color="auto" w:fill="FFFFFF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cy-GB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14"/>
                                <w:szCs w:val="14"/>
                                <w:lang w:val="cy-GB"/>
                              </w:rPr>
                              <w:t>Adminisrator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14"/>
                                <w:szCs w:val="14"/>
                                <w:lang w:val="cy-GB"/>
                              </w:rPr>
                              <w:t xml:space="preserve"> Office</w:t>
                            </w:r>
                            <w:r w:rsidRPr="00DB01ED">
                              <w:rPr>
                                <w:rFonts w:asciiTheme="minorHAnsi" w:hAnsiTheme="minorHAnsi" w:cstheme="minorHAnsi"/>
                                <w:color w:val="333333"/>
                                <w:sz w:val="14"/>
                                <w:szCs w:val="14"/>
                                <w:lang w:val="cy-GB"/>
                              </w:rPr>
                              <w:t xml:space="preserve"> 01286 832110</w:t>
                            </w:r>
                          </w:p>
                          <w:p w:rsidR="00FA3DF1" w:rsidRDefault="00FA3DF1" w:rsidP="00FA3DF1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cy-GB"/>
                              </w:rPr>
                            </w:pPr>
                            <w:r w:rsidRPr="00DB01ED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cy-GB"/>
                              </w:rPr>
                              <w:t>gweinyddyddeos@gmail.com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E22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0.3pt;margin-top:1.15pt;width:179.2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" strokecolor="white" strokeweight="1pt">
                <v:stroke dashstyle="dash"/>
                <v:shadow color="#868686"/>
                <v:textbox>
                  <w:txbxContent>
                    <w:p w:rsidR="00FA3DF1" w:rsidRPr="00DB01ED" w:rsidRDefault="00FA3DF1" w:rsidP="00FA3DF1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hd w:val="clear" w:color="auto" w:fill="FFFFFF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cy-GB"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cy-GB" w:eastAsia="en-GB"/>
                        </w:rPr>
                        <w:t xml:space="preserve">Eos – The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cy-GB" w:eastAsia="en-GB"/>
                        </w:rPr>
                        <w:t>Broadcasting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cy-GB"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cy-GB" w:eastAsia="en-GB"/>
                        </w:rPr>
                        <w:t>Rights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cy-GB"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cy-GB" w:eastAsia="en-GB"/>
                        </w:rPr>
                        <w:t>Agency</w:t>
                      </w:r>
                      <w:proofErr w:type="spellEnd"/>
                    </w:p>
                    <w:p w:rsidR="00FA3DF1" w:rsidRPr="00DB01ED" w:rsidRDefault="00FA3DF1" w:rsidP="00FA3DF1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hd w:val="clear" w:color="auto" w:fill="FFFFFF"/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</w:pPr>
                    </w:p>
                    <w:p w:rsidR="00FA3DF1" w:rsidRPr="007929E6" w:rsidRDefault="00FA3DF1" w:rsidP="00FA3DF1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hd w:val="clear" w:color="auto" w:fill="FFFFFF"/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</w:pP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  <w:t>Canolfan Sain,</w:t>
                      </w:r>
                      <w:r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  <w:t xml:space="preserve"> </w:t>
                      </w: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  <w:t>Llandwrog</w:t>
                      </w: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lang w:val="cy-GB"/>
                        </w:rPr>
                        <w:t>,</w:t>
                      </w:r>
                      <w:r w:rsidRPr="00DB01ED">
                        <w:rPr>
                          <w:rStyle w:val="apple-converted-space"/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lang w:val="cy-GB"/>
                        </w:rPr>
                        <w:t> </w:t>
                      </w: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  <w:t>Caernarfon</w:t>
                      </w: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lang w:val="cy-GB"/>
                        </w:rPr>
                        <w:t>,</w:t>
                      </w:r>
                      <w:r w:rsidRPr="00DB01ED">
                        <w:rPr>
                          <w:rStyle w:val="apple-converted-space"/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lang w:val="cy-GB"/>
                        </w:rPr>
                        <w:t> </w:t>
                      </w: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  <w:t>Gwynedd</w:t>
                      </w: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lang w:val="cy-GB"/>
                        </w:rPr>
                        <w:t>,</w:t>
                      </w:r>
                      <w:r w:rsidRPr="00DB01ED">
                        <w:rPr>
                          <w:rStyle w:val="apple-converted-space"/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lang w:val="cy-GB"/>
                        </w:rPr>
                        <w:t> </w:t>
                      </w:r>
                      <w:r w:rsidRPr="00DB01ED">
                        <w:rPr>
                          <w:rFonts w:asciiTheme="minorHAnsi" w:hAnsiTheme="minorHAnsi" w:cstheme="minorHAnsi"/>
                          <w:color w:val="444444"/>
                          <w:sz w:val="16"/>
                          <w:szCs w:val="16"/>
                          <w:bdr w:val="none" w:sz="0" w:space="0" w:color="auto" w:frame="1"/>
                          <w:lang w:val="cy-GB"/>
                        </w:rPr>
                        <w:t>LL54 5TG</w:t>
                      </w:r>
                    </w:p>
                    <w:p w:rsidR="00FA3DF1" w:rsidRPr="00DB01ED" w:rsidRDefault="00FA3DF1" w:rsidP="00FA3DF1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hd w:val="clear" w:color="auto" w:fill="FFFFFF"/>
                        <w:rPr>
                          <w:rFonts w:asciiTheme="minorHAnsi" w:hAnsiTheme="minorHAnsi" w:cstheme="minorHAnsi"/>
                          <w:color w:val="333333"/>
                          <w:sz w:val="14"/>
                          <w:szCs w:val="14"/>
                          <w:lang w:val="cy-GB"/>
                        </w:rPr>
                      </w:pPr>
                    </w:p>
                    <w:p w:rsidR="00FA3DF1" w:rsidRPr="00DB01ED" w:rsidRDefault="00FA3DF1" w:rsidP="00FA3DF1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hd w:val="clear" w:color="auto" w:fill="FFFFFF"/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cy-GB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333333"/>
                          <w:sz w:val="14"/>
                          <w:szCs w:val="14"/>
                          <w:lang w:val="cy-GB"/>
                        </w:rPr>
                        <w:t>Adminisrator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333333"/>
                          <w:sz w:val="14"/>
                          <w:szCs w:val="14"/>
                          <w:lang w:val="cy-GB"/>
                        </w:rPr>
                        <w:t xml:space="preserve"> Office</w:t>
                      </w:r>
                      <w:r w:rsidRPr="00DB01ED">
                        <w:rPr>
                          <w:rFonts w:asciiTheme="minorHAnsi" w:hAnsiTheme="minorHAnsi" w:cstheme="minorHAnsi"/>
                          <w:color w:val="333333"/>
                          <w:sz w:val="14"/>
                          <w:szCs w:val="14"/>
                          <w:lang w:val="cy-GB"/>
                        </w:rPr>
                        <w:t xml:space="preserve"> 01286 832110</w:t>
                      </w:r>
                    </w:p>
                    <w:p w:rsidR="00FA3DF1" w:rsidRDefault="00FA3DF1" w:rsidP="00FA3DF1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cy-GB"/>
                        </w:rPr>
                      </w:pPr>
                      <w:r w:rsidRPr="00DB01ED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cy-GB"/>
                        </w:rPr>
                        <w:t>gweinyddyddeos@gmail.com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lang w:val="cy-GB" w:eastAsia="en-US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sz w:val="20"/>
          <w:szCs w:val="20"/>
          <w:lang w:val="cy-GB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sz w:val="20"/>
          <w:szCs w:val="20"/>
          <w:lang w:val="cy-GB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sz w:val="20"/>
          <w:szCs w:val="20"/>
          <w:lang w:val="cy-GB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sz w:val="20"/>
          <w:szCs w:val="20"/>
          <w:lang w:val="cy-GB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sz w:val="20"/>
          <w:szCs w:val="20"/>
          <w:lang w:val="cy-GB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sz w:val="20"/>
          <w:szCs w:val="20"/>
          <w:lang w:val="cy-GB"/>
        </w:rPr>
      </w:pPr>
    </w:p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INFORMATION FORM</w:t>
      </w:r>
    </w:p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4"/>
        <w:gridCol w:w="5901"/>
      </w:tblGrid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FULL NAME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ADDRESS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 xml:space="preserve">: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PHONE NUMBER - MOBILE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 xml:space="preserve"> A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ND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 xml:space="preserve"> 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</w:t>
            </w: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LANDINE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: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E-MAIL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</w:tr>
    </w:tbl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4"/>
        <w:gridCol w:w="5901"/>
      </w:tblGrid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NAME / NAMES ON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 xml:space="preserve"> </w:t>
            </w:r>
          </w:p>
          <w:p w:rsidR="00FA3DF1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WORKS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Default="00FA3DF1" w:rsidP="00431CD7">
            <w:pP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ALIAS / ALIASES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BAND / BANDS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PUBLISHER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 xml:space="preserve"> / 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</w:p>
          <w:p w:rsidR="00FA3DF1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PUBLISHERS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PRS</w:t>
            </w:r>
            <w: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 xml:space="preserve"> MEMBERSHIP NUMBER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 xml:space="preserve"> </w:t>
            </w:r>
          </w:p>
          <w:p w:rsidR="00FA3DF1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</w:rPr>
              <w:t xml:space="preserve">   </w:t>
            </w:r>
            <w:r w:rsidRPr="00FC0162"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  <w:t>(CAE):</w:t>
            </w:r>
          </w:p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b/>
                <w:color w:val="222222"/>
                <w:sz w:val="22"/>
                <w:u w:color="222222"/>
                <w:shd w:val="clear" w:color="auto" w:fill="FFFFFF"/>
                <w:lang w:val="en-US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</w:tc>
      </w:tr>
    </w:tbl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4"/>
        <w:gridCol w:w="5901"/>
      </w:tblGrid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NAME ON BANK ACCOUNT:</w:t>
            </w:r>
          </w:p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ACCOUNT NUMBER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SORT CODE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</w:tr>
      <w:tr w:rsidR="00FA3DF1" w:rsidRPr="00FC0162" w:rsidTr="00431CD7">
        <w:trPr>
          <w:cantSplit/>
          <w:trHeight w:val="3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u w:color="000000"/>
                <w:lang w:val="en-US"/>
              </w:rPr>
            </w:pPr>
          </w:p>
          <w:p w:rsidR="00FA3DF1" w:rsidRPr="00FC0162" w:rsidRDefault="00FA3DF1" w:rsidP="00431CD7">
            <w:pPr>
              <w:outlineLvl w:val="0"/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</w:pP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</w:rPr>
              <w:t xml:space="preserve">  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NAME OF BANK</w:t>
            </w:r>
            <w:r w:rsidRPr="00FC0162">
              <w:rPr>
                <w:rFonts w:asciiTheme="minorHAnsi" w:eastAsia="Arial Unicode MS" w:hAnsiTheme="minorHAnsi" w:cstheme="minorHAnsi"/>
                <w:b/>
                <w:color w:val="000000"/>
                <w:sz w:val="22"/>
                <w:u w:color="000000"/>
                <w:lang w:val="en-US"/>
              </w:rPr>
              <w:t>:</w:t>
            </w:r>
          </w:p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A3DF1" w:rsidRPr="00FC0162" w:rsidRDefault="00FA3DF1" w:rsidP="00431CD7">
            <w:pPr>
              <w:rPr>
                <w:rFonts w:asciiTheme="minorHAnsi" w:hAnsiTheme="minorHAnsi" w:cstheme="minorHAnsi"/>
              </w:rPr>
            </w:pPr>
          </w:p>
        </w:tc>
      </w:tr>
    </w:tbl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p w:rsidR="00FA3DF1" w:rsidRPr="00FC0162" w:rsidRDefault="00FA3DF1" w:rsidP="00FA3DF1">
      <w:pPr>
        <w:pStyle w:val="Body1"/>
        <w:rPr>
          <w:rFonts w:asciiTheme="minorHAnsi" w:hAnsiTheme="minorHAnsi" w:cstheme="minorHAnsi"/>
        </w:rPr>
      </w:pPr>
    </w:p>
    <w:p w:rsidR="00FA3DF1" w:rsidRPr="00FC0162" w:rsidRDefault="00FA3DF1" w:rsidP="00FA3DF1">
      <w:pPr>
        <w:rPr>
          <w:rFonts w:asciiTheme="minorHAnsi" w:hAnsiTheme="minorHAnsi" w:cstheme="minorHAnsi"/>
          <w:sz w:val="16"/>
          <w:szCs w:val="16"/>
          <w:lang w:val="cy-GB"/>
        </w:rPr>
      </w:pPr>
      <w:r w:rsidRPr="00FC0162">
        <w:rPr>
          <w:rFonts w:asciiTheme="minorHAnsi" w:eastAsia="Arial Unicode MS" w:hAnsiTheme="minorHAnsi" w:cstheme="minorHAnsi"/>
          <w:color w:val="000000"/>
          <w:sz w:val="22"/>
          <w:u w:color="000000"/>
        </w:rPr>
        <w:br/>
      </w:r>
    </w:p>
    <w:p w:rsidR="00FA3DF1" w:rsidRPr="00FC0162" w:rsidRDefault="00FA3DF1" w:rsidP="00FA3DF1">
      <w:pPr>
        <w:jc w:val="right"/>
        <w:rPr>
          <w:rFonts w:asciiTheme="minorHAnsi" w:hAnsiTheme="minorHAnsi" w:cstheme="minorHAnsi"/>
          <w:sz w:val="18"/>
          <w:szCs w:val="18"/>
          <w:lang w:val="cy-GB"/>
        </w:rPr>
      </w:pPr>
    </w:p>
    <w:p w:rsidR="00FA3DF1" w:rsidRPr="00FC0162" w:rsidRDefault="00FA3DF1" w:rsidP="00FA3DF1">
      <w:pPr>
        <w:jc w:val="right"/>
        <w:rPr>
          <w:rFonts w:asciiTheme="minorHAnsi" w:hAnsiTheme="minorHAnsi" w:cstheme="minorHAnsi"/>
          <w:sz w:val="20"/>
          <w:szCs w:val="20"/>
          <w:lang w:val="cy-GB"/>
        </w:rPr>
      </w:pPr>
      <w:r w:rsidRPr="00FC0162">
        <w:rPr>
          <w:rFonts w:asciiTheme="minorHAnsi" w:hAnsiTheme="minorHAnsi" w:cstheme="minorHAnsi"/>
          <w:sz w:val="18"/>
          <w:szCs w:val="18"/>
          <w:lang w:val="cy-GB"/>
        </w:rPr>
        <w:tab/>
      </w:r>
      <w:r w:rsidRPr="00FC0162">
        <w:rPr>
          <w:rFonts w:asciiTheme="minorHAnsi" w:hAnsiTheme="minorHAnsi" w:cstheme="minorHAnsi"/>
          <w:sz w:val="18"/>
          <w:szCs w:val="18"/>
          <w:lang w:val="cy-GB"/>
        </w:rPr>
        <w:tab/>
      </w:r>
      <w:r w:rsidRPr="00FC0162">
        <w:rPr>
          <w:rFonts w:asciiTheme="minorHAnsi" w:hAnsiTheme="minorHAnsi" w:cstheme="minorHAnsi"/>
          <w:sz w:val="18"/>
          <w:szCs w:val="18"/>
          <w:lang w:val="cy-GB"/>
        </w:rPr>
        <w:tab/>
      </w:r>
      <w:r w:rsidRPr="00FC0162">
        <w:rPr>
          <w:rFonts w:asciiTheme="minorHAnsi" w:hAnsiTheme="minorHAnsi" w:cstheme="minorHAnsi"/>
          <w:sz w:val="18"/>
          <w:szCs w:val="18"/>
          <w:lang w:val="cy-GB"/>
        </w:rPr>
        <w:tab/>
      </w:r>
      <w:r w:rsidRPr="00FC0162">
        <w:rPr>
          <w:rFonts w:asciiTheme="minorHAnsi" w:hAnsiTheme="minorHAnsi" w:cstheme="minorHAnsi"/>
          <w:sz w:val="18"/>
          <w:szCs w:val="18"/>
          <w:lang w:val="cy-GB"/>
        </w:rPr>
        <w:tab/>
      </w:r>
      <w:r w:rsidRPr="00FC0162">
        <w:rPr>
          <w:rFonts w:asciiTheme="minorHAnsi" w:hAnsiTheme="minorHAnsi" w:cstheme="minorHAnsi"/>
          <w:sz w:val="18"/>
          <w:szCs w:val="18"/>
          <w:lang w:val="cy-GB"/>
        </w:rPr>
        <w:tab/>
      </w:r>
      <w:r w:rsidRPr="00FC0162">
        <w:rPr>
          <w:rFonts w:asciiTheme="minorHAnsi" w:hAnsiTheme="minorHAnsi" w:cstheme="minorHAnsi"/>
          <w:sz w:val="18"/>
          <w:szCs w:val="18"/>
          <w:lang w:val="cy-GB"/>
        </w:rPr>
        <w:tab/>
      </w:r>
    </w:p>
    <w:p w:rsidR="00FA3DF1" w:rsidRPr="00FC0162" w:rsidRDefault="00FA3DF1" w:rsidP="00FA3DF1">
      <w:pPr>
        <w:rPr>
          <w:rFonts w:asciiTheme="minorHAnsi" w:hAnsiTheme="minorHAnsi" w:cstheme="minorHAnsi"/>
          <w:sz w:val="18"/>
          <w:szCs w:val="18"/>
          <w:lang w:val="cy-GB"/>
        </w:rPr>
      </w:pPr>
    </w:p>
    <w:p w:rsidR="00A93087" w:rsidRDefault="00A93087">
      <w:bookmarkStart w:id="0" w:name="_GoBack"/>
      <w:bookmarkEnd w:id="0"/>
    </w:p>
    <w:sectPr w:rsidR="00A93087" w:rsidSect="00A7402A">
      <w:footerReference w:type="default" r:id="rId7"/>
      <w:pgSz w:w="11906" w:h="16838"/>
      <w:pgMar w:top="1440" w:right="1800" w:bottom="1440" w:left="1800" w:header="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FF" w:rsidRDefault="00BD7CFF" w:rsidP="00FA3DF1">
      <w:r>
        <w:separator/>
      </w:r>
    </w:p>
  </w:endnote>
  <w:endnote w:type="continuationSeparator" w:id="0">
    <w:p w:rsidR="00BD7CFF" w:rsidRDefault="00BD7CFF" w:rsidP="00FA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6B" w:rsidRPr="00FB0842" w:rsidRDefault="00BD7CFF" w:rsidP="00A22815">
    <w:pPr>
      <w:pStyle w:val="Footer"/>
      <w:jc w:val="center"/>
      <w:rPr>
        <w:rFonts w:ascii="Calibri" w:hAnsi="Calibri" w:cs="Calibri"/>
        <w:sz w:val="18"/>
        <w:szCs w:val="18"/>
      </w:rPr>
    </w:pPr>
    <w:r w:rsidRPr="00FB0842">
      <w:rPr>
        <w:rFonts w:ascii="Calibri" w:hAnsi="Calibri" w:cs="Calibri"/>
        <w:sz w:val="18"/>
        <w:szCs w:val="18"/>
      </w:rPr>
      <w:t xml:space="preserve">Eos – </w:t>
    </w:r>
    <w:proofErr w:type="spellStart"/>
    <w:r w:rsidRPr="00FB0842">
      <w:rPr>
        <w:rFonts w:ascii="Calibri" w:hAnsi="Calibri" w:cs="Calibri"/>
        <w:sz w:val="18"/>
        <w:szCs w:val="18"/>
      </w:rPr>
      <w:t>Yr</w:t>
    </w:r>
    <w:proofErr w:type="spellEnd"/>
    <w:r w:rsidRPr="00FB0842">
      <w:rPr>
        <w:rFonts w:ascii="Calibri" w:hAnsi="Calibri" w:cs="Calibri"/>
        <w:sz w:val="18"/>
        <w:szCs w:val="18"/>
      </w:rPr>
      <w:t xml:space="preserve"> </w:t>
    </w:r>
    <w:proofErr w:type="spellStart"/>
    <w:r w:rsidRPr="00FB0842">
      <w:rPr>
        <w:rFonts w:ascii="Calibri" w:hAnsi="Calibri" w:cs="Calibri"/>
        <w:sz w:val="18"/>
        <w:szCs w:val="18"/>
      </w:rPr>
      <w:t>Asianateth</w:t>
    </w:r>
    <w:proofErr w:type="spellEnd"/>
    <w:r w:rsidRPr="00FB0842">
      <w:rPr>
        <w:rFonts w:ascii="Calibri" w:hAnsi="Calibri" w:cs="Calibri"/>
        <w:sz w:val="18"/>
        <w:szCs w:val="18"/>
      </w:rPr>
      <w:t xml:space="preserve"> </w:t>
    </w:r>
    <w:proofErr w:type="spellStart"/>
    <w:r w:rsidRPr="00FB0842">
      <w:rPr>
        <w:rFonts w:ascii="Calibri" w:hAnsi="Calibri" w:cs="Calibri"/>
        <w:sz w:val="18"/>
        <w:szCs w:val="18"/>
      </w:rPr>
      <w:t>H</w:t>
    </w:r>
    <w:r w:rsidR="00FA3DF1">
      <w:rPr>
        <w:rFonts w:ascii="Calibri" w:hAnsi="Calibri" w:cs="Calibri"/>
        <w:sz w:val="18"/>
        <w:szCs w:val="18"/>
      </w:rPr>
      <w:t>awliau</w:t>
    </w:r>
    <w:proofErr w:type="spellEnd"/>
    <w:r w:rsidR="00FA3DF1">
      <w:rPr>
        <w:rFonts w:ascii="Calibri" w:hAnsi="Calibri" w:cs="Calibri"/>
        <w:sz w:val="18"/>
        <w:szCs w:val="18"/>
      </w:rPr>
      <w:t xml:space="preserve"> </w:t>
    </w:r>
    <w:proofErr w:type="spellStart"/>
    <w:r w:rsidR="00FA3DF1">
      <w:rPr>
        <w:rFonts w:ascii="Calibri" w:hAnsi="Calibri" w:cs="Calibri"/>
        <w:sz w:val="18"/>
        <w:szCs w:val="18"/>
      </w:rPr>
      <w:t>Darlledu</w:t>
    </w:r>
    <w:proofErr w:type="spellEnd"/>
    <w:r w:rsidR="00FA3DF1">
      <w:rPr>
        <w:rFonts w:ascii="Calibri" w:hAnsi="Calibri" w:cs="Calibri"/>
        <w:sz w:val="18"/>
        <w:szCs w:val="18"/>
      </w:rPr>
      <w:t xml:space="preserve"> </w:t>
    </w:r>
    <w:proofErr w:type="spellStart"/>
    <w:r w:rsidR="00FA3DF1">
      <w:rPr>
        <w:rFonts w:ascii="Calibri" w:hAnsi="Calibri" w:cs="Calibri"/>
        <w:sz w:val="18"/>
        <w:szCs w:val="18"/>
      </w:rPr>
      <w:t>Cyfyngedig</w:t>
    </w:r>
    <w:proofErr w:type="spellEnd"/>
    <w:r w:rsidR="00FA3DF1">
      <w:rPr>
        <w:rFonts w:ascii="Calibri" w:hAnsi="Calibri" w:cs="Calibri"/>
        <w:sz w:val="18"/>
        <w:szCs w:val="18"/>
      </w:rPr>
      <w:t xml:space="preserve">.  Registered in </w:t>
    </w:r>
    <w:proofErr w:type="gramStart"/>
    <w:r w:rsidR="00FA3DF1">
      <w:rPr>
        <w:rFonts w:ascii="Calibri" w:hAnsi="Calibri" w:cs="Calibri"/>
        <w:sz w:val="18"/>
        <w:szCs w:val="18"/>
      </w:rPr>
      <w:t>Wales  Company</w:t>
    </w:r>
    <w:proofErr w:type="gramEnd"/>
    <w:r w:rsidR="00FA3DF1">
      <w:rPr>
        <w:rFonts w:ascii="Calibri" w:hAnsi="Calibri" w:cs="Calibri"/>
        <w:sz w:val="18"/>
        <w:szCs w:val="18"/>
      </w:rPr>
      <w:t xml:space="preserve"> Number</w:t>
    </w:r>
    <w:r w:rsidRPr="00FB0842">
      <w:rPr>
        <w:rFonts w:ascii="Calibri" w:hAnsi="Calibri" w:cs="Calibri"/>
        <w:sz w:val="18"/>
        <w:szCs w:val="18"/>
      </w:rPr>
      <w:t>: 8269418</w:t>
    </w:r>
  </w:p>
  <w:p w:rsidR="0021246B" w:rsidRDefault="00FA3DF1" w:rsidP="00A22815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Registered Office</w:t>
    </w:r>
    <w:r w:rsidR="00BD7CFF" w:rsidRPr="00FB0842">
      <w:rPr>
        <w:rFonts w:ascii="Calibri" w:hAnsi="Calibri" w:cs="Calibri"/>
        <w:sz w:val="18"/>
        <w:szCs w:val="18"/>
      </w:rPr>
      <w:t xml:space="preserve">: </w:t>
    </w:r>
    <w:r w:rsidR="00BD7CFF">
      <w:rPr>
        <w:rFonts w:ascii="Calibri" w:hAnsi="Calibri" w:cs="Calibri"/>
        <w:sz w:val="18"/>
        <w:szCs w:val="18"/>
      </w:rPr>
      <w:t xml:space="preserve">32 Y </w:t>
    </w:r>
    <w:proofErr w:type="spellStart"/>
    <w:r w:rsidR="00BD7CFF">
      <w:rPr>
        <w:rFonts w:ascii="Calibri" w:hAnsi="Calibri" w:cs="Calibri"/>
        <w:sz w:val="18"/>
        <w:szCs w:val="18"/>
      </w:rPr>
      <w:t>Maes</w:t>
    </w:r>
    <w:proofErr w:type="spellEnd"/>
    <w:r w:rsidR="00BD7CFF">
      <w:rPr>
        <w:rFonts w:ascii="Calibri" w:hAnsi="Calibri" w:cs="Calibri"/>
        <w:sz w:val="18"/>
        <w:szCs w:val="18"/>
      </w:rPr>
      <w:t>, Caernarfon, Gwynedd, LL55 2NN</w:t>
    </w:r>
  </w:p>
  <w:p w:rsidR="00DB01ED" w:rsidRDefault="00BD7CFF" w:rsidP="00DB01ED">
    <w:pPr>
      <w:rPr>
        <w:rFonts w:asciiTheme="minorHAnsi" w:hAnsiTheme="minorHAnsi" w:cstheme="minorHAnsi"/>
        <w:sz w:val="14"/>
        <w:szCs w:val="14"/>
        <w:lang w:val="cy-GB"/>
      </w:rPr>
    </w:pPr>
  </w:p>
  <w:p w:rsidR="00DB01ED" w:rsidRPr="00DB01ED" w:rsidRDefault="00BD7CFF" w:rsidP="00DB01ED">
    <w:pPr>
      <w:jc w:val="center"/>
      <w:rPr>
        <w:rFonts w:asciiTheme="minorHAnsi" w:hAnsiTheme="minorHAnsi" w:cstheme="minorHAnsi"/>
        <w:sz w:val="16"/>
        <w:szCs w:val="16"/>
        <w:lang w:val="cy-GB"/>
      </w:rPr>
    </w:pPr>
    <w:r w:rsidRPr="00DB01ED">
      <w:rPr>
        <w:rFonts w:asciiTheme="minorHAnsi" w:hAnsiTheme="minorHAnsi" w:cstheme="minorHAnsi"/>
        <w:sz w:val="16"/>
        <w:szCs w:val="16"/>
        <w:lang w:val="cy-GB"/>
      </w:rPr>
      <w:t xml:space="preserve">Rhif TAW / VAT </w:t>
    </w:r>
    <w:proofErr w:type="spellStart"/>
    <w:r w:rsidRPr="00DB01ED">
      <w:rPr>
        <w:rFonts w:asciiTheme="minorHAnsi" w:hAnsiTheme="minorHAnsi" w:cstheme="minorHAnsi"/>
        <w:sz w:val="16"/>
        <w:szCs w:val="16"/>
        <w:lang w:val="cy-GB"/>
      </w:rPr>
      <w:t>Number</w:t>
    </w:r>
    <w:proofErr w:type="spellEnd"/>
    <w:r w:rsidRPr="00DB01ED">
      <w:rPr>
        <w:rFonts w:asciiTheme="minorHAnsi" w:hAnsiTheme="minorHAnsi" w:cstheme="minorHAnsi"/>
        <w:sz w:val="16"/>
        <w:szCs w:val="16"/>
        <w:lang w:val="cy-GB"/>
      </w:rPr>
      <w:t xml:space="preserve"> 155 8308 95</w:t>
    </w:r>
  </w:p>
  <w:p w:rsidR="00DB01ED" w:rsidRPr="00FB0842" w:rsidRDefault="00BD7CFF" w:rsidP="00A22815">
    <w:pPr>
      <w:pStyle w:val="Footer"/>
      <w:jc w:val="cen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FF" w:rsidRDefault="00BD7CFF" w:rsidP="00FA3DF1">
      <w:r>
        <w:separator/>
      </w:r>
    </w:p>
  </w:footnote>
  <w:footnote w:type="continuationSeparator" w:id="0">
    <w:p w:rsidR="00BD7CFF" w:rsidRDefault="00BD7CFF" w:rsidP="00FA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F1"/>
    <w:rsid w:val="00A93087"/>
    <w:rsid w:val="00BD7CFF"/>
    <w:rsid w:val="00FA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49B01-F021-4E78-8E35-4E850B62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F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3DF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A3DF1"/>
    <w:rPr>
      <w:rFonts w:ascii="Times New Roman" w:eastAsia="Batang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FA3D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DF1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DefaultParagraphFont"/>
    <w:rsid w:val="00FA3DF1"/>
  </w:style>
  <w:style w:type="paragraph" w:customStyle="1" w:styleId="Body1">
    <w:name w:val="Body 1"/>
    <w:rsid w:val="00FA3DF1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3D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DF1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Tomos</dc:creator>
  <cp:keywords/>
  <dc:description/>
  <cp:lastModifiedBy>Tomos</cp:lastModifiedBy>
  <cp:revision>1</cp:revision>
  <dcterms:created xsi:type="dcterms:W3CDTF">2013-05-01T10:51:00Z</dcterms:created>
  <dcterms:modified xsi:type="dcterms:W3CDTF">2013-05-01T11:00:00Z</dcterms:modified>
</cp:coreProperties>
</file>